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22BA" w14:textId="78ABDB01" w:rsidR="008E0E2C" w:rsidRDefault="004279FB" w:rsidP="00172D3D">
      <w:pPr>
        <w:jc w:val="right"/>
      </w:pPr>
      <w:r>
        <w:t xml:space="preserve">Rzeszów, </w:t>
      </w:r>
      <w:r w:rsidR="000D62AA">
        <w:t>11</w:t>
      </w:r>
      <w:r w:rsidR="00172D3D">
        <w:t>.0</w:t>
      </w:r>
      <w:r w:rsidR="000D62AA">
        <w:t>5</w:t>
      </w:r>
      <w:r w:rsidR="00172D3D">
        <w:t>.202</w:t>
      </w:r>
      <w:r w:rsidR="00141E38">
        <w:t>3</w:t>
      </w:r>
      <w:r w:rsidR="00172D3D">
        <w:t xml:space="preserve"> r.</w:t>
      </w:r>
    </w:p>
    <w:p w14:paraId="3F158870" w14:textId="38200AD4" w:rsidR="004C65EB" w:rsidRDefault="004C65EB"/>
    <w:p w14:paraId="7EF7769A" w14:textId="77777777" w:rsidR="00141E38" w:rsidRDefault="004C65EB" w:rsidP="004C65EB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F06F9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Zawiadomienie o unieważnieniu </w:t>
      </w:r>
      <w:r w:rsidR="00141E3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przetargu ustnego </w:t>
      </w:r>
    </w:p>
    <w:p w14:paraId="2DF16DB0" w14:textId="048B8D8D" w:rsidR="004C65EB" w:rsidRPr="00F06F91" w:rsidRDefault="00141E38" w:rsidP="004C65E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nieograniczonego na </w:t>
      </w:r>
      <w:r w:rsidR="000D62A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dzierżawę części nieruchomości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lokal</w:t>
      </w:r>
      <w:r w:rsidR="000D62A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owej</w:t>
      </w:r>
    </w:p>
    <w:p w14:paraId="2209BE19" w14:textId="77777777" w:rsidR="004C65EB" w:rsidRPr="00F06F91" w:rsidRDefault="004C65EB" w:rsidP="004C65EB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</w:pPr>
    </w:p>
    <w:p w14:paraId="6ACE91A8" w14:textId="0707EF30" w:rsidR="004C65EB" w:rsidRPr="00F06F91" w:rsidRDefault="00141E38" w:rsidP="004C65EB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  <w:t>Wynajmujący</w:t>
      </w:r>
      <w:r w:rsidR="004C65EB" w:rsidRPr="00F06F91"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  <w:t>:</w:t>
      </w:r>
    </w:p>
    <w:p w14:paraId="11B6CC4D" w14:textId="77777777" w:rsidR="004C65EB" w:rsidRPr="00F06F91" w:rsidRDefault="004C65EB" w:rsidP="004C65E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hAnsi="Arial" w:cs="Arial"/>
          <w:color w:val="000000"/>
          <w:sz w:val="20"/>
          <w:szCs w:val="20"/>
        </w:rPr>
        <w:t xml:space="preserve">Gmina Miasto Rzeszów – Rzeszowski Ośrodek Sportu i Rekreacji </w:t>
      </w:r>
    </w:p>
    <w:p w14:paraId="2CC8599A" w14:textId="77777777" w:rsidR="004C65EB" w:rsidRPr="00F06F91" w:rsidRDefault="004C65EB" w:rsidP="004C65EB">
      <w:pPr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hAnsi="Arial" w:cs="Arial"/>
          <w:color w:val="000000"/>
          <w:sz w:val="20"/>
          <w:szCs w:val="20"/>
        </w:rPr>
        <w:t xml:space="preserve">ul. Ks. J. Jałowego 23 a </w:t>
      </w:r>
      <w:r w:rsidRPr="00F06F91">
        <w:rPr>
          <w:rFonts w:ascii="Arial" w:hAnsi="Arial" w:cs="Arial"/>
          <w:color w:val="000000"/>
          <w:sz w:val="20"/>
          <w:szCs w:val="20"/>
        </w:rPr>
        <w:br/>
        <w:t>35 – 010 Rzeszów</w:t>
      </w:r>
    </w:p>
    <w:p w14:paraId="1D222231" w14:textId="77777777" w:rsidR="004C65EB" w:rsidRPr="00F06F91" w:rsidRDefault="004C65EB" w:rsidP="004C65EB">
      <w:pPr>
        <w:spacing w:after="0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047DBE49" w14:textId="566FB883" w:rsidR="004C65EB" w:rsidRPr="00141E38" w:rsidRDefault="004C65EB" w:rsidP="00141E38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eastAsia="Arial Unicode MS" w:hAnsi="Arial" w:cs="Arial"/>
          <w:color w:val="000000"/>
          <w:sz w:val="20"/>
          <w:szCs w:val="20"/>
          <w:lang w:eastAsia="pl-PL"/>
        </w:rPr>
        <w:t xml:space="preserve"> </w:t>
      </w:r>
    </w:p>
    <w:p w14:paraId="40D3F8C5" w14:textId="4E0D6A62" w:rsidR="00172D3D" w:rsidRPr="00141E38" w:rsidRDefault="00141E38" w:rsidP="004279FB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ascii="Verdana" w:hAnsi="Verdana"/>
          <w:b/>
          <w:bCs/>
          <w:sz w:val="20"/>
          <w:szCs w:val="18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</w:t>
      </w:r>
      <w:r w:rsidR="000D62AA">
        <w:rPr>
          <w:rFonts w:ascii="Arial" w:eastAsia="Times New Roman" w:hAnsi="Arial" w:cs="Arial"/>
          <w:sz w:val="20"/>
          <w:szCs w:val="20"/>
          <w:lang w:eastAsia="pl-PL"/>
        </w:rPr>
        <w:t>dzierżawiający</w:t>
      </w:r>
      <w:r w:rsidR="004C65EB" w:rsidRPr="00F06F9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06F91" w:rsidRPr="00F06F91">
        <w:rPr>
          <w:rFonts w:ascii="Arial" w:hAnsi="Arial" w:cs="Arial"/>
          <w:sz w:val="20"/>
          <w:szCs w:val="20"/>
        </w:rPr>
        <w:t>Gmina Miasto Rzeszów – Rzeszowski Ośrodek Sportu i Rekreacji z siedzibą</w:t>
      </w:r>
      <w:r w:rsidR="000D62AA">
        <w:rPr>
          <w:rFonts w:ascii="Arial" w:hAnsi="Arial" w:cs="Arial"/>
          <w:sz w:val="20"/>
          <w:szCs w:val="20"/>
        </w:rPr>
        <w:t>:</w:t>
      </w:r>
      <w:r w:rsidR="000D62AA">
        <w:rPr>
          <w:rFonts w:ascii="Arial" w:hAnsi="Arial" w:cs="Arial"/>
          <w:sz w:val="20"/>
          <w:szCs w:val="20"/>
        </w:rPr>
        <w:br/>
      </w:r>
      <w:r w:rsidR="00F06F91" w:rsidRPr="00F06F91">
        <w:rPr>
          <w:rFonts w:ascii="Arial" w:hAnsi="Arial" w:cs="Arial"/>
          <w:sz w:val="20"/>
          <w:szCs w:val="20"/>
        </w:rPr>
        <w:t>ul. Ks. J. Jałowego 23a</w:t>
      </w:r>
      <w:r w:rsidR="000D62AA">
        <w:rPr>
          <w:rFonts w:ascii="Arial" w:hAnsi="Arial" w:cs="Arial"/>
          <w:sz w:val="20"/>
          <w:szCs w:val="20"/>
        </w:rPr>
        <w:t>,</w:t>
      </w:r>
      <w:r w:rsidR="00F06F91" w:rsidRPr="00F06F91">
        <w:rPr>
          <w:rFonts w:ascii="Arial" w:hAnsi="Arial" w:cs="Arial"/>
          <w:sz w:val="20"/>
          <w:szCs w:val="20"/>
        </w:rPr>
        <w:t xml:space="preserve"> 35–010 Rzeszów, działając na podstawie Regulaminu </w:t>
      </w:r>
      <w:r>
        <w:rPr>
          <w:rFonts w:ascii="Arial" w:hAnsi="Arial" w:cs="Arial"/>
          <w:sz w:val="20"/>
          <w:szCs w:val="20"/>
        </w:rPr>
        <w:t>przetargów przeprowadzanych przez Rzeszowski Ośrodek Sportu i Rekreacji</w:t>
      </w:r>
      <w:r w:rsidR="00F06F91" w:rsidRPr="00F06F91">
        <w:rPr>
          <w:rFonts w:ascii="Arial" w:hAnsi="Arial" w:cs="Arial"/>
          <w:sz w:val="20"/>
          <w:szCs w:val="20"/>
        </w:rPr>
        <w:t xml:space="preserve">, </w:t>
      </w:r>
      <w:r w:rsidR="00F06F91" w:rsidRPr="00F06F91">
        <w:rPr>
          <w:rFonts w:ascii="Arial" w:hAnsi="Arial" w:cs="Arial"/>
          <w:sz w:val="20"/>
          <w:szCs w:val="20"/>
          <w:shd w:val="clear" w:color="auto" w:fill="FFFFFF"/>
        </w:rPr>
        <w:t xml:space="preserve">zawiadamia o unieważnieniu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przetargu ustnego nieograniczonego na </w:t>
      </w:r>
      <w:r w:rsidR="000D62AA">
        <w:rPr>
          <w:rFonts w:ascii="Arial" w:hAnsi="Arial" w:cs="Arial"/>
          <w:sz w:val="20"/>
          <w:szCs w:val="20"/>
          <w:shd w:val="clear" w:color="auto" w:fill="FFFFFF"/>
        </w:rPr>
        <w:t>dzierżawę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n</w:t>
      </w:r>
      <w:r w:rsidR="000D62AA">
        <w:rPr>
          <w:rFonts w:ascii="Arial" w:hAnsi="Arial" w:cs="Arial"/>
          <w:sz w:val="20"/>
          <w:szCs w:val="20"/>
          <w:shd w:val="clear" w:color="auto" w:fill="FFFFFF"/>
        </w:rPr>
        <w:t xml:space="preserve">a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okres do </w:t>
      </w:r>
      <w:r w:rsidR="000D62AA">
        <w:rPr>
          <w:rFonts w:ascii="Arial" w:hAnsi="Arial" w:cs="Arial"/>
          <w:sz w:val="20"/>
          <w:szCs w:val="20"/>
          <w:shd w:val="clear" w:color="auto" w:fill="FFFFFF"/>
        </w:rPr>
        <w:t>3 lat części</w:t>
      </w:r>
      <w:r w:rsidR="00047A21">
        <w:rPr>
          <w:rFonts w:ascii="Arial" w:hAnsi="Arial" w:cs="Arial"/>
          <w:sz w:val="20"/>
          <w:szCs w:val="20"/>
          <w:shd w:val="clear" w:color="auto" w:fill="FFFFFF"/>
        </w:rPr>
        <w:t xml:space="preserve"> nieruch</w:t>
      </w:r>
      <w:r>
        <w:rPr>
          <w:rFonts w:ascii="Arial" w:hAnsi="Arial" w:cs="Arial"/>
          <w:sz w:val="20"/>
          <w:szCs w:val="20"/>
          <w:shd w:val="clear" w:color="auto" w:fill="FFFFFF"/>
        </w:rPr>
        <w:t>omości lokalowej stanowiącej własność Gminy Miast</w:t>
      </w:r>
      <w:r w:rsidR="000D62AA">
        <w:rPr>
          <w:rFonts w:ascii="Arial" w:hAnsi="Arial" w:cs="Arial"/>
          <w:sz w:val="20"/>
          <w:szCs w:val="20"/>
          <w:shd w:val="clear" w:color="auto" w:fill="FFFFFF"/>
        </w:rPr>
        <w:t>o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Rzeszów, znajdującej się w budynku Pływalni przy ul. Matuszczaka 7</w:t>
      </w:r>
      <w:r w:rsidR="000D62AA">
        <w:rPr>
          <w:rFonts w:ascii="Arial" w:hAnsi="Arial" w:cs="Arial"/>
          <w:sz w:val="20"/>
          <w:szCs w:val="20"/>
          <w:shd w:val="clear" w:color="auto" w:fill="FFFFFF"/>
        </w:rPr>
        <w:t>a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o </w:t>
      </w:r>
      <w:r w:rsidR="000D62AA">
        <w:rPr>
          <w:rFonts w:ascii="Arial" w:hAnsi="Arial" w:cs="Arial"/>
          <w:sz w:val="20"/>
          <w:szCs w:val="20"/>
          <w:shd w:val="clear" w:color="auto" w:fill="FFFFFF"/>
        </w:rPr>
        <w:t xml:space="preserve">łącznej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powierzchni </w:t>
      </w:r>
      <w:r w:rsidR="000D62AA">
        <w:rPr>
          <w:rFonts w:ascii="Arial" w:hAnsi="Arial" w:cs="Arial"/>
          <w:sz w:val="20"/>
          <w:szCs w:val="20"/>
          <w:shd w:val="clear" w:color="auto" w:fill="FFFFFF"/>
        </w:rPr>
        <w:t>2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m</w:t>
      </w:r>
      <w:r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2</w:t>
      </w:r>
      <w:r w:rsidR="00047A21">
        <w:rPr>
          <w:rFonts w:ascii="Arial" w:hAnsi="Arial" w:cs="Arial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oznaczonej jako działka ewidencyjna nr 106 obręb 211- Zwięczyca, opisanej w Księdze Wieczystej nr RZ1Z/00197946/6 prowadzonej przez Sąd Rejonowy w Rzeszowie, z przeznaczeniem</w:t>
      </w:r>
      <w:r w:rsidR="004279F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D62AA">
        <w:rPr>
          <w:rFonts w:ascii="Arial" w:hAnsi="Arial" w:cs="Arial"/>
          <w:sz w:val="20"/>
          <w:szCs w:val="20"/>
          <w:shd w:val="clear" w:color="auto" w:fill="FFFFFF"/>
        </w:rPr>
        <w:t>na usytuowanie automatów vendingowych</w:t>
      </w:r>
      <w:r w:rsidR="008D35FC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77F14607" w14:textId="7E188109" w:rsidR="00172D3D" w:rsidRDefault="00172D3D" w:rsidP="00172D3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hAnsi="Verdana"/>
          <w:b/>
          <w:bCs/>
          <w:sz w:val="20"/>
          <w:szCs w:val="18"/>
        </w:rPr>
      </w:pPr>
    </w:p>
    <w:p w14:paraId="0D1B3846" w14:textId="17A9E7B4" w:rsidR="00172D3D" w:rsidRPr="00591E00" w:rsidRDefault="00172D3D" w:rsidP="00591E00">
      <w:pPr>
        <w:rPr>
          <w:rFonts w:ascii="Arial" w:hAnsi="Arial" w:cs="Arial"/>
          <w:sz w:val="20"/>
          <w:szCs w:val="20"/>
        </w:rPr>
      </w:pPr>
      <w:r w:rsidRPr="00591E00">
        <w:rPr>
          <w:rFonts w:ascii="Arial" w:hAnsi="Arial" w:cs="Arial"/>
          <w:sz w:val="20"/>
          <w:szCs w:val="20"/>
        </w:rPr>
        <w:t>Zamawiający unieważnia postępowanie</w:t>
      </w:r>
      <w:r w:rsidR="004279FB">
        <w:rPr>
          <w:rFonts w:ascii="Arial" w:hAnsi="Arial" w:cs="Arial"/>
          <w:sz w:val="20"/>
          <w:szCs w:val="20"/>
        </w:rPr>
        <w:t xml:space="preserve"> z powodu braku chętnych </w:t>
      </w:r>
      <w:r w:rsidR="000D62AA">
        <w:rPr>
          <w:rFonts w:ascii="Arial" w:hAnsi="Arial" w:cs="Arial"/>
          <w:sz w:val="20"/>
          <w:szCs w:val="20"/>
        </w:rPr>
        <w:t>Dzierżawców</w:t>
      </w:r>
      <w:r w:rsidR="00BC4922">
        <w:rPr>
          <w:rFonts w:ascii="Arial" w:hAnsi="Arial" w:cs="Arial"/>
          <w:sz w:val="20"/>
          <w:szCs w:val="20"/>
        </w:rPr>
        <w:t xml:space="preserve">. </w:t>
      </w:r>
      <w:r w:rsidR="00591E00">
        <w:rPr>
          <w:rFonts w:ascii="Arial" w:hAnsi="Arial" w:cs="Arial"/>
          <w:sz w:val="20"/>
          <w:szCs w:val="20"/>
        </w:rPr>
        <w:t xml:space="preserve"> </w:t>
      </w:r>
    </w:p>
    <w:p w14:paraId="257AE7D8" w14:textId="1EFB61C1" w:rsidR="004C65EB" w:rsidRPr="00F06F91" w:rsidRDefault="004C65EB" w:rsidP="005802B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053290" w14:textId="2B71B274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43D7D472" w14:textId="49FDFE1E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300AA389" w14:textId="2330820F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16FA3146" w14:textId="17410A45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79F682CF" w14:textId="01053212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3F5E7B2F" w14:textId="26A89F15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43ADDF86" w14:textId="77777777" w:rsidR="004C65EB" w:rsidRPr="00395E60" w:rsidRDefault="004C65EB" w:rsidP="004C65EB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395E60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0064E6A9" w14:textId="77777777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16"/>
          <w:szCs w:val="16"/>
        </w:rPr>
      </w:pPr>
      <w:r w:rsidRPr="00395E60">
        <w:rPr>
          <w:rFonts w:ascii="Verdana" w:hAnsi="Verdana"/>
          <w:color w:val="000000"/>
          <w:sz w:val="16"/>
          <w:szCs w:val="16"/>
        </w:rPr>
        <w:t xml:space="preserve">                           (Data, podpis pracownika prowadzącego postępowanie)</w:t>
      </w:r>
    </w:p>
    <w:p w14:paraId="39F17FBE" w14:textId="77777777" w:rsidR="004C65EB" w:rsidRPr="00395E60" w:rsidRDefault="004C65EB" w:rsidP="004C65EB">
      <w:pPr>
        <w:rPr>
          <w:rFonts w:ascii="Verdana" w:hAnsi="Verdana"/>
          <w:color w:val="000000"/>
          <w:sz w:val="20"/>
          <w:szCs w:val="20"/>
        </w:rPr>
      </w:pPr>
    </w:p>
    <w:p w14:paraId="00BE6529" w14:textId="77777777" w:rsidR="004C65EB" w:rsidRPr="00395E60" w:rsidRDefault="004C65EB" w:rsidP="004C65EB">
      <w:pPr>
        <w:rPr>
          <w:rFonts w:ascii="Verdana" w:hAnsi="Verdana"/>
          <w:color w:val="000000"/>
          <w:sz w:val="20"/>
          <w:szCs w:val="20"/>
        </w:rPr>
      </w:pPr>
    </w:p>
    <w:p w14:paraId="233B7C2F" w14:textId="77777777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20"/>
          <w:szCs w:val="20"/>
        </w:rPr>
      </w:pPr>
      <w:r w:rsidRPr="00395E60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3C17E9F2" w14:textId="7AEFE14E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16"/>
          <w:szCs w:val="16"/>
        </w:rPr>
      </w:pPr>
      <w:r w:rsidRPr="00395E60">
        <w:rPr>
          <w:rFonts w:ascii="Verdana" w:hAnsi="Verdana"/>
          <w:color w:val="000000"/>
          <w:sz w:val="16"/>
          <w:szCs w:val="16"/>
        </w:rPr>
        <w:t xml:space="preserve">                      Zatwierdzenie (Data, podpis i pieczątka dyrektora ROSiR)</w:t>
      </w:r>
    </w:p>
    <w:p w14:paraId="2DEBA1E0" w14:textId="14168B18" w:rsidR="004C65EB" w:rsidRPr="004C65EB" w:rsidRDefault="004C65EB" w:rsidP="004C65EB">
      <w:pPr>
        <w:rPr>
          <w:rFonts w:ascii="Verdana" w:hAnsi="Verdana"/>
          <w:b/>
          <w:color w:val="000000"/>
          <w:sz w:val="20"/>
          <w:szCs w:val="20"/>
        </w:rPr>
      </w:pPr>
    </w:p>
    <w:sectPr w:rsidR="004C65EB" w:rsidRPr="004C6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3070D" w14:textId="77777777" w:rsidR="00A05798" w:rsidRDefault="00A05798" w:rsidP="004C65EB">
      <w:pPr>
        <w:spacing w:after="0" w:line="240" w:lineRule="auto"/>
      </w:pPr>
      <w:r>
        <w:separator/>
      </w:r>
    </w:p>
  </w:endnote>
  <w:endnote w:type="continuationSeparator" w:id="0">
    <w:p w14:paraId="215E6AB0" w14:textId="77777777" w:rsidR="00A05798" w:rsidRDefault="00A05798" w:rsidP="004C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B79AC" w14:textId="77777777" w:rsidR="00A05798" w:rsidRDefault="00A05798" w:rsidP="004C65EB">
      <w:pPr>
        <w:spacing w:after="0" w:line="240" w:lineRule="auto"/>
      </w:pPr>
      <w:r>
        <w:separator/>
      </w:r>
    </w:p>
  </w:footnote>
  <w:footnote w:type="continuationSeparator" w:id="0">
    <w:p w14:paraId="5E277037" w14:textId="77777777" w:rsidR="00A05798" w:rsidRDefault="00A05798" w:rsidP="004C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169FB"/>
    <w:multiLevelType w:val="hybridMultilevel"/>
    <w:tmpl w:val="54E07E12"/>
    <w:lvl w:ilvl="0" w:tplc="FAD4293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152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EB"/>
    <w:rsid w:val="00047A21"/>
    <w:rsid w:val="000713D4"/>
    <w:rsid w:val="000D62AA"/>
    <w:rsid w:val="00141E38"/>
    <w:rsid w:val="00155D45"/>
    <w:rsid w:val="00172D3D"/>
    <w:rsid w:val="001D5D14"/>
    <w:rsid w:val="00423F52"/>
    <w:rsid w:val="004279FB"/>
    <w:rsid w:val="004B4B46"/>
    <w:rsid w:val="004C65EB"/>
    <w:rsid w:val="005802BB"/>
    <w:rsid w:val="00591E00"/>
    <w:rsid w:val="008D35FC"/>
    <w:rsid w:val="008E0E2C"/>
    <w:rsid w:val="00926C65"/>
    <w:rsid w:val="0094200D"/>
    <w:rsid w:val="00A05798"/>
    <w:rsid w:val="00A15FBA"/>
    <w:rsid w:val="00A806D3"/>
    <w:rsid w:val="00A8689E"/>
    <w:rsid w:val="00B113D3"/>
    <w:rsid w:val="00B46066"/>
    <w:rsid w:val="00BC4922"/>
    <w:rsid w:val="00C85050"/>
    <w:rsid w:val="00D0660A"/>
    <w:rsid w:val="00DB5864"/>
    <w:rsid w:val="00DE3EA1"/>
    <w:rsid w:val="00F06F91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76F1"/>
  <w15:chartTrackingRefBased/>
  <w15:docId w15:val="{DD8D464A-FD91-4C43-969F-C7FDB7DF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5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5EB"/>
  </w:style>
  <w:style w:type="paragraph" w:styleId="Stopka">
    <w:name w:val="footer"/>
    <w:basedOn w:val="Normalny"/>
    <w:link w:val="StopkaZnak"/>
    <w:uiPriority w:val="99"/>
    <w:unhideWhenUsed/>
    <w:rsid w:val="004C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2023-05-11T09:47:00Z</cp:lastPrinted>
  <dcterms:created xsi:type="dcterms:W3CDTF">2023-01-24T06:23:00Z</dcterms:created>
  <dcterms:modified xsi:type="dcterms:W3CDTF">2023-05-11T09:47:00Z</dcterms:modified>
</cp:coreProperties>
</file>